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DE0" w:rsidRPr="00695DE0" w:rsidRDefault="00695DE0" w:rsidP="00695DE0">
      <w:pPr>
        <w:pStyle w:val="Ttulo"/>
        <w:ind w:right="0"/>
        <w:rPr>
          <w:rFonts w:ascii="Times New Roman" w:hAnsi="Times New Roman" w:cs="Arial"/>
          <w:sz w:val="20"/>
        </w:rPr>
      </w:pPr>
      <w:r w:rsidRPr="00695DE0">
        <w:rPr>
          <w:rFonts w:ascii="Times New Roman" w:hAnsi="Times New Roman" w:cs="Arial"/>
          <w:sz w:val="20"/>
        </w:rPr>
        <w:t>Anexo V</w:t>
      </w:r>
      <w:r w:rsidR="001641E9">
        <w:rPr>
          <w:rFonts w:ascii="Times New Roman" w:hAnsi="Times New Roman" w:cs="Arial"/>
          <w:sz w:val="20"/>
        </w:rPr>
        <w:t xml:space="preserve"> do Decreto nº </w:t>
      </w:r>
      <w:r w:rsidR="00064887">
        <w:rPr>
          <w:rFonts w:ascii="Times New Roman" w:hAnsi="Times New Roman" w:cs="Arial"/>
          <w:sz w:val="20"/>
        </w:rPr>
        <w:t>431</w:t>
      </w:r>
      <w:bookmarkStart w:id="0" w:name="_GoBack"/>
      <w:bookmarkEnd w:id="0"/>
      <w:r w:rsidRPr="00695DE0">
        <w:rPr>
          <w:rFonts w:ascii="Times New Roman" w:hAnsi="Times New Roman" w:cs="Arial"/>
          <w:sz w:val="20"/>
        </w:rPr>
        <w:t>/2016</w:t>
      </w:r>
    </w:p>
    <w:p w:rsidR="00695DE0" w:rsidRDefault="00695DE0" w:rsidP="003D437E">
      <w:pPr>
        <w:ind w:right="360"/>
        <w:jc w:val="center"/>
        <w:rPr>
          <w:rFonts w:cs="Arial"/>
          <w:szCs w:val="24"/>
        </w:rPr>
      </w:pPr>
    </w:p>
    <w:p w:rsidR="003D437E" w:rsidRDefault="00695DE0" w:rsidP="003D437E">
      <w:pPr>
        <w:ind w:right="360"/>
        <w:jc w:val="center"/>
        <w:rPr>
          <w:rFonts w:cs="Arial"/>
          <w:szCs w:val="24"/>
        </w:rPr>
      </w:pPr>
      <w:r>
        <w:rPr>
          <w:rFonts w:cs="Arial"/>
          <w:szCs w:val="24"/>
        </w:rPr>
        <w:t>“Anexo X</w:t>
      </w:r>
      <w:r w:rsidR="002474F6" w:rsidRPr="002474F6">
        <w:rPr>
          <w:rFonts w:cs="Arial"/>
          <w:szCs w:val="24"/>
        </w:rPr>
        <w:t>I do Decreto nº 306/2016</w:t>
      </w:r>
    </w:p>
    <w:p w:rsidR="002474F6" w:rsidRPr="002474F6" w:rsidRDefault="002474F6" w:rsidP="003D437E">
      <w:pPr>
        <w:ind w:right="360"/>
        <w:jc w:val="center"/>
        <w:rPr>
          <w:rFonts w:cs="Arial"/>
          <w:szCs w:val="24"/>
        </w:rPr>
      </w:pPr>
    </w:p>
    <w:p w:rsidR="005A66C4" w:rsidRPr="00DF799D" w:rsidRDefault="00CE1BE9" w:rsidP="005A66C4">
      <w:pPr>
        <w:pStyle w:val="Ttulo"/>
        <w:ind w:right="-29"/>
        <w:rPr>
          <w:rFonts w:ascii="Times New Roman" w:hAnsi="Times New Roman" w:cs="Arial"/>
          <w:b/>
          <w:sz w:val="20"/>
        </w:rPr>
      </w:pPr>
      <w:r w:rsidRPr="00DF799D">
        <w:rPr>
          <w:rFonts w:ascii="Times New Roman" w:hAnsi="Times New Roman" w:cs="Arial"/>
          <w:b/>
          <w:sz w:val="20"/>
        </w:rPr>
        <w:t xml:space="preserve">PROMOÇÃO POR </w:t>
      </w:r>
      <w:r w:rsidR="001F1CB2" w:rsidRPr="00DF799D">
        <w:rPr>
          <w:rFonts w:ascii="Times New Roman" w:hAnsi="Times New Roman" w:cs="Arial"/>
          <w:b/>
          <w:sz w:val="20"/>
        </w:rPr>
        <w:t>COMPETÊNCIAS E HABILIDADES 2016</w:t>
      </w:r>
      <w:r w:rsidR="00695DE0">
        <w:rPr>
          <w:rFonts w:ascii="Times New Roman" w:hAnsi="Times New Roman" w:cs="Arial"/>
          <w:b/>
          <w:sz w:val="20"/>
        </w:rPr>
        <w:t>”</w:t>
      </w:r>
    </w:p>
    <w:p w:rsidR="005A66C4" w:rsidRPr="00DF799D" w:rsidRDefault="005A66C4" w:rsidP="005A66C4">
      <w:pPr>
        <w:pStyle w:val="Ttulo"/>
        <w:ind w:right="-29"/>
        <w:rPr>
          <w:rFonts w:ascii="Times New Roman" w:hAnsi="Times New Roman" w:cs="Arial"/>
          <w:b/>
          <w:sz w:val="10"/>
          <w:szCs w:val="10"/>
        </w:rPr>
      </w:pPr>
    </w:p>
    <w:p w:rsidR="00D61D4E" w:rsidRPr="00DF799D" w:rsidRDefault="00445C15" w:rsidP="00534A10">
      <w:pPr>
        <w:pStyle w:val="Ttulo"/>
        <w:ind w:right="-29"/>
        <w:rPr>
          <w:rFonts w:ascii="Times New Roman" w:hAnsi="Times New Roman" w:cs="Arial"/>
          <w:sz w:val="20"/>
        </w:rPr>
      </w:pPr>
      <w:r w:rsidRPr="00DF799D">
        <w:rPr>
          <w:rFonts w:ascii="Times New Roman" w:hAnsi="Times New Roman" w:cs="Arial"/>
          <w:b/>
          <w:sz w:val="20"/>
        </w:rPr>
        <w:t>“Formulário de Solicitação de Revisão de Pontuação e Classificação Final”</w:t>
      </w:r>
    </w:p>
    <w:p w:rsidR="005A66C4" w:rsidRPr="00DF799D" w:rsidRDefault="005A66C4" w:rsidP="005A66C4">
      <w:pPr>
        <w:pStyle w:val="Ttulo"/>
        <w:jc w:val="left"/>
        <w:rPr>
          <w:rFonts w:ascii="Times New Roman" w:hAnsi="Times New Roman"/>
          <w:sz w:val="20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640"/>
        <w:gridCol w:w="5953"/>
        <w:gridCol w:w="992"/>
        <w:gridCol w:w="1276"/>
      </w:tblGrid>
      <w:tr w:rsidR="003A0F9D" w:rsidRPr="00DF799D" w:rsidTr="003A0F9D">
        <w:trPr>
          <w:cantSplit/>
          <w:trHeight w:val="400"/>
        </w:trPr>
        <w:tc>
          <w:tcPr>
            <w:tcW w:w="920" w:type="dxa"/>
          </w:tcPr>
          <w:p w:rsidR="003A0F9D" w:rsidRPr="00DF799D" w:rsidRDefault="003A0F9D" w:rsidP="005A66C4">
            <w:pPr>
              <w:spacing w:line="360" w:lineRule="auto"/>
              <w:ind w:right="-232"/>
              <w:rPr>
                <w:rFonts w:cs="Arial"/>
              </w:rPr>
            </w:pPr>
            <w:r w:rsidRPr="00DF799D">
              <w:rPr>
                <w:rFonts w:cs="Arial"/>
              </w:rPr>
              <w:t>Servidor:</w:t>
            </w:r>
          </w:p>
        </w:tc>
        <w:tc>
          <w:tcPr>
            <w:tcW w:w="6593" w:type="dxa"/>
            <w:gridSpan w:val="2"/>
            <w:vAlign w:val="center"/>
          </w:tcPr>
          <w:p w:rsidR="003A0F9D" w:rsidRPr="00DF799D" w:rsidRDefault="003A0F9D" w:rsidP="003A0F9D">
            <w:pPr>
              <w:pStyle w:val="Ttulo7"/>
              <w:spacing w:line="360" w:lineRule="auto"/>
              <w:ind w:right="-232"/>
              <w:rPr>
                <w:rFonts w:cs="Arial"/>
                <w:sz w:val="20"/>
              </w:rPr>
            </w:pPr>
            <w:r w:rsidRPr="00DF799D">
              <w:rPr>
                <w:rFonts w:cs="Arial"/>
                <w:sz w:val="20"/>
              </w:rPr>
              <w:t>__________________________________________________________</w:t>
            </w:r>
            <w:r w:rsidRPr="00DF799D">
              <w:rPr>
                <w:rFonts w:cs="Arial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Pr="00DF799D">
              <w:rPr>
                <w:rFonts w:cs="Arial"/>
                <w:sz w:val="20"/>
              </w:rPr>
              <w:instrText xml:space="preserve"> FORMTEXT </w:instrText>
            </w:r>
            <w:r w:rsidR="00064887">
              <w:rPr>
                <w:rFonts w:cs="Arial"/>
                <w:sz w:val="20"/>
              </w:rPr>
            </w:r>
            <w:r w:rsidR="00064887">
              <w:rPr>
                <w:rFonts w:cs="Arial"/>
                <w:sz w:val="20"/>
              </w:rPr>
              <w:fldChar w:fldCharType="separate"/>
            </w:r>
            <w:r w:rsidRPr="00DF799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3A0F9D" w:rsidRPr="00DF799D" w:rsidRDefault="003A0F9D" w:rsidP="005A66C4">
            <w:pPr>
              <w:pStyle w:val="Ttulo7"/>
              <w:spacing w:line="360" w:lineRule="auto"/>
              <w:ind w:right="-232"/>
              <w:rPr>
                <w:rFonts w:cs="Arial"/>
                <w:sz w:val="20"/>
              </w:rPr>
            </w:pPr>
            <w:r w:rsidRPr="00DF799D">
              <w:rPr>
                <w:rFonts w:cs="Arial"/>
                <w:sz w:val="20"/>
              </w:rPr>
              <w:t>Matrícula:</w:t>
            </w:r>
          </w:p>
        </w:tc>
        <w:bookmarkEnd w:id="1"/>
        <w:tc>
          <w:tcPr>
            <w:tcW w:w="1276" w:type="dxa"/>
            <w:vAlign w:val="center"/>
          </w:tcPr>
          <w:p w:rsidR="003A0F9D" w:rsidRPr="00DF799D" w:rsidRDefault="003A0F9D" w:rsidP="005A66C4">
            <w:pPr>
              <w:pStyle w:val="Ttulo7"/>
              <w:spacing w:line="360" w:lineRule="auto"/>
              <w:ind w:right="-232"/>
              <w:rPr>
                <w:rFonts w:cs="Arial"/>
                <w:sz w:val="20"/>
              </w:rPr>
            </w:pPr>
            <w:r w:rsidRPr="00DF799D">
              <w:rPr>
                <w:rFonts w:cs="Arial"/>
                <w:sz w:val="20"/>
              </w:rPr>
              <w:t>__________</w:t>
            </w:r>
          </w:p>
        </w:tc>
      </w:tr>
      <w:tr w:rsidR="005A66C4" w:rsidRPr="00DF799D" w:rsidTr="003A0F9D">
        <w:trPr>
          <w:cantSplit/>
          <w:trHeight w:val="400"/>
        </w:trPr>
        <w:tc>
          <w:tcPr>
            <w:tcW w:w="1560" w:type="dxa"/>
            <w:gridSpan w:val="2"/>
          </w:tcPr>
          <w:p w:rsidR="005A66C4" w:rsidRPr="00DF799D" w:rsidRDefault="003A0F9D" w:rsidP="005A66C4">
            <w:pPr>
              <w:spacing w:line="360" w:lineRule="auto"/>
              <w:ind w:right="-232"/>
              <w:rPr>
                <w:rFonts w:cs="Arial"/>
              </w:rPr>
            </w:pPr>
            <w:r w:rsidRPr="00DF799D">
              <w:rPr>
                <w:rFonts w:cs="Arial"/>
              </w:rPr>
              <w:t>Cargo/Função:</w:t>
            </w:r>
          </w:p>
        </w:tc>
        <w:tc>
          <w:tcPr>
            <w:tcW w:w="8221" w:type="dxa"/>
            <w:gridSpan w:val="3"/>
            <w:vAlign w:val="center"/>
          </w:tcPr>
          <w:p w:rsidR="005A66C4" w:rsidRPr="00DF799D" w:rsidRDefault="005A66C4" w:rsidP="005A66C4">
            <w:pPr>
              <w:spacing w:line="360" w:lineRule="auto"/>
              <w:ind w:right="-232"/>
              <w:rPr>
                <w:rFonts w:cs="Arial"/>
              </w:rPr>
            </w:pPr>
            <w:r w:rsidRPr="00DF799D">
              <w:rPr>
                <w:rFonts w:cs="Arial"/>
              </w:rPr>
              <w:t>________________________________________________________</w:t>
            </w:r>
            <w:r w:rsidR="003A0F9D" w:rsidRPr="00DF799D">
              <w:rPr>
                <w:rFonts w:cs="Arial"/>
              </w:rPr>
              <w:t>________________</w:t>
            </w:r>
          </w:p>
        </w:tc>
      </w:tr>
    </w:tbl>
    <w:p w:rsidR="009947AE" w:rsidRPr="00DF799D" w:rsidRDefault="009947AE" w:rsidP="005A66C4">
      <w:pPr>
        <w:tabs>
          <w:tab w:val="left" w:pos="0"/>
          <w:tab w:val="left" w:pos="10702"/>
        </w:tabs>
        <w:ind w:left="-72" w:right="-234"/>
        <w:jc w:val="both"/>
        <w:rPr>
          <w:rFonts w:cs="Arial"/>
          <w:b/>
          <w:sz w:val="10"/>
          <w:szCs w:val="10"/>
        </w:rPr>
      </w:pPr>
    </w:p>
    <w:p w:rsidR="003A0F9D" w:rsidRPr="00DF799D" w:rsidRDefault="003A0F9D" w:rsidP="00445C15">
      <w:pPr>
        <w:tabs>
          <w:tab w:val="left" w:pos="142"/>
          <w:tab w:val="left" w:pos="10702"/>
        </w:tabs>
        <w:ind w:left="142" w:right="-234"/>
        <w:jc w:val="both"/>
        <w:rPr>
          <w:rFonts w:cs="Arial"/>
          <w:b/>
        </w:rPr>
      </w:pPr>
      <w:r w:rsidRPr="00DF799D">
        <w:rPr>
          <w:rFonts w:cs="Arial"/>
          <w:b/>
        </w:rPr>
        <w:t>Função Pleiteada:</w:t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4394"/>
      </w:tblGrid>
      <w:tr w:rsidR="009947AE" w:rsidRPr="00DF799D" w:rsidTr="003A0F9D">
        <w:trPr>
          <w:trHeight w:val="300"/>
        </w:trPr>
        <w:tc>
          <w:tcPr>
            <w:tcW w:w="978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947AE" w:rsidRPr="00DF799D" w:rsidRDefault="009947AE" w:rsidP="009947A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</w:rPr>
            </w:pPr>
            <w:r w:rsidRPr="00DF799D">
              <w:rPr>
                <w:rFonts w:cs="Arial"/>
                <w:b/>
                <w:bCs/>
                <w:color w:val="000000"/>
                <w:sz w:val="14"/>
                <w:szCs w:val="14"/>
              </w:rPr>
              <w:t>Técnico de Gestão Pública</w:t>
            </w:r>
          </w:p>
        </w:tc>
      </w:tr>
      <w:tr w:rsidR="00DF24C4" w:rsidRPr="006A5630" w:rsidTr="00E906B7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de Gestão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TGPB01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Análise e Controle de Processos e Procedimentos Jurídicos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TGPC05</w:t>
            </w:r>
          </w:p>
        </w:tc>
      </w:tr>
      <w:tr w:rsidR="00DF24C4" w:rsidRPr="006A5630" w:rsidTr="00E906B7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de Contabilidade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TGPB03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Elaboração e Coordenação de Licitações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TGPC06</w:t>
            </w:r>
          </w:p>
        </w:tc>
      </w:tr>
      <w:tr w:rsidR="00DF24C4" w:rsidRPr="006A5630" w:rsidTr="00E906B7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de Fiscalização - 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TGPB04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de Contas a Pagar e Controles Financeiros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TGPC07</w:t>
            </w:r>
          </w:p>
        </w:tc>
      </w:tr>
      <w:tr w:rsidR="00DF24C4" w:rsidRPr="006A5630" w:rsidTr="00E906B7">
        <w:trPr>
          <w:trHeight w:val="30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de Informática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TGPB05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Técnica em Controladoria Institucional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TGPC08</w:t>
            </w:r>
          </w:p>
        </w:tc>
      </w:tr>
      <w:tr w:rsidR="00DF24C4" w:rsidRPr="006A5630" w:rsidTr="00E906B7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Projetos e Serviços de Planejamento e Gestão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Análise e Execução de Atividades Fiscais e Tributárias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TGPC10</w:t>
            </w:r>
          </w:p>
        </w:tc>
      </w:tr>
      <w:tr w:rsidR="00DF24C4" w:rsidRPr="006A5630" w:rsidTr="00E906B7">
        <w:trPr>
          <w:trHeight w:val="450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4C4" w:rsidRPr="006A5630" w:rsidRDefault="00DF24C4" w:rsidP="00DF24C4">
            <w:pPr>
              <w:jc w:val="center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F24C4" w:rsidRPr="006A5630" w:rsidRDefault="00DF24C4" w:rsidP="00DF24C4">
            <w:pPr>
              <w:jc w:val="both"/>
              <w:rPr>
                <w:color w:val="000000"/>
                <w:sz w:val="16"/>
                <w:szCs w:val="16"/>
              </w:rPr>
            </w:pPr>
            <w:r w:rsidRPr="006A5630">
              <w:rPr>
                <w:color w:val="000000"/>
                <w:sz w:val="16"/>
                <w:szCs w:val="16"/>
              </w:rPr>
              <w:t xml:space="preserve">Assistência em Desenvolvimento de Políticas e Controles de Pessoal - </w:t>
            </w:r>
            <w:r w:rsidRPr="006A5630">
              <w:rPr>
                <w:b/>
                <w:bCs/>
                <w:color w:val="000000"/>
                <w:sz w:val="16"/>
                <w:szCs w:val="16"/>
              </w:rPr>
              <w:t>TGPC03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DF24C4" w:rsidRPr="00EF5247" w:rsidRDefault="00DF24C4" w:rsidP="00DF24C4">
            <w:pPr>
              <w:jc w:val="center"/>
              <w:rPr>
                <w:sz w:val="16"/>
                <w:szCs w:val="16"/>
              </w:rPr>
            </w:pPr>
            <w:r w:rsidRPr="00EF5247">
              <w:rPr>
                <w:sz w:val="16"/>
                <w:szCs w:val="16"/>
              </w:rPr>
              <w:t>(        )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F24C4" w:rsidRPr="00EF5247" w:rsidRDefault="00DF24C4" w:rsidP="00DF24C4">
            <w:pPr>
              <w:jc w:val="both"/>
              <w:rPr>
                <w:sz w:val="16"/>
                <w:szCs w:val="16"/>
              </w:rPr>
            </w:pPr>
            <w:r w:rsidRPr="00EF5247">
              <w:rPr>
                <w:sz w:val="16"/>
                <w:szCs w:val="16"/>
              </w:rPr>
              <w:t xml:space="preserve">Assistência em Análise e Suporte em Informática – </w:t>
            </w:r>
            <w:r w:rsidRPr="00EF5247">
              <w:rPr>
                <w:b/>
                <w:sz w:val="16"/>
                <w:szCs w:val="16"/>
              </w:rPr>
              <w:t>TGPC14</w:t>
            </w:r>
          </w:p>
        </w:tc>
      </w:tr>
    </w:tbl>
    <w:p w:rsidR="009367AB" w:rsidRPr="00DF799D" w:rsidRDefault="009367AB" w:rsidP="005A66C4">
      <w:pPr>
        <w:tabs>
          <w:tab w:val="left" w:pos="0"/>
          <w:tab w:val="left" w:pos="10702"/>
        </w:tabs>
        <w:ind w:left="-72" w:right="-234"/>
        <w:jc w:val="both"/>
        <w:rPr>
          <w:rFonts w:cs="Arial"/>
          <w:b/>
          <w:sz w:val="10"/>
          <w:szCs w:val="10"/>
        </w:rPr>
      </w:pPr>
    </w:p>
    <w:p w:rsidR="009367AB" w:rsidRPr="00DF799D" w:rsidRDefault="009367AB" w:rsidP="005A66C4">
      <w:pPr>
        <w:tabs>
          <w:tab w:val="left" w:pos="0"/>
          <w:tab w:val="left" w:pos="10702"/>
        </w:tabs>
        <w:ind w:left="-72" w:right="-234"/>
        <w:jc w:val="both"/>
        <w:rPr>
          <w:rFonts w:cs="Arial"/>
          <w:b/>
          <w:sz w:val="10"/>
          <w:szCs w:val="10"/>
        </w:rPr>
      </w:pP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="009367AB" w:rsidRPr="00DF799D" w:rsidTr="003A0F9D">
        <w:trPr>
          <w:trHeight w:val="300"/>
        </w:trPr>
        <w:tc>
          <w:tcPr>
            <w:tcW w:w="9781" w:type="dxa"/>
            <w:gridSpan w:val="2"/>
            <w:shd w:val="clear" w:color="auto" w:fill="BFBFBF" w:themeFill="background1" w:themeFillShade="BF"/>
            <w:noWrap/>
            <w:vAlign w:val="center"/>
            <w:hideMark/>
          </w:tcPr>
          <w:p w:rsidR="009367AB" w:rsidRPr="00DF799D" w:rsidRDefault="009367AB" w:rsidP="009367AB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DF799D">
              <w:rPr>
                <w:rFonts w:cs="Arial"/>
                <w:b/>
                <w:bCs/>
                <w:color w:val="000000"/>
                <w:sz w:val="16"/>
                <w:szCs w:val="16"/>
              </w:rPr>
              <w:t>Promotor de Saúde Pública</w:t>
            </w:r>
          </w:p>
        </w:tc>
      </w:tr>
      <w:tr w:rsidR="003A0F9D" w:rsidRPr="00DF799D" w:rsidTr="00474639">
        <w:trPr>
          <w:trHeight w:val="268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0F9D" w:rsidRPr="00DF799D" w:rsidRDefault="003A0F9D" w:rsidP="003A0F9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DF799D">
              <w:rPr>
                <w:rFonts w:cs="Arial"/>
                <w:color w:val="000000"/>
                <w:sz w:val="16"/>
                <w:szCs w:val="16"/>
              </w:rPr>
              <w:t>(        )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3A0F9D" w:rsidRPr="00DF799D" w:rsidRDefault="003A0F9D" w:rsidP="003A0F9D">
            <w:pPr>
              <w:rPr>
                <w:rFonts w:cs="Arial"/>
                <w:color w:val="000000"/>
                <w:sz w:val="16"/>
                <w:szCs w:val="16"/>
              </w:rPr>
            </w:pPr>
            <w:r w:rsidRPr="00DF799D">
              <w:rPr>
                <w:rFonts w:cs="Arial"/>
                <w:color w:val="000000"/>
                <w:sz w:val="16"/>
                <w:szCs w:val="16"/>
              </w:rPr>
              <w:t xml:space="preserve">Serviço de Enfermagem em Vigilância Sanitária - </w:t>
            </w:r>
            <w:r w:rsidRPr="0027523F">
              <w:rPr>
                <w:rFonts w:cs="Arial"/>
                <w:b/>
                <w:color w:val="000000"/>
                <w:sz w:val="16"/>
                <w:szCs w:val="16"/>
              </w:rPr>
              <w:t>PSPB01</w:t>
            </w:r>
          </w:p>
        </w:tc>
      </w:tr>
    </w:tbl>
    <w:p w:rsidR="00D61D4E" w:rsidRPr="00DF799D" w:rsidRDefault="00D61D4E" w:rsidP="005A66C4">
      <w:pPr>
        <w:tabs>
          <w:tab w:val="left" w:pos="0"/>
          <w:tab w:val="left" w:pos="10702"/>
        </w:tabs>
        <w:ind w:left="-72" w:right="-234"/>
        <w:jc w:val="both"/>
        <w:rPr>
          <w:rFonts w:cs="Arial"/>
          <w:b/>
          <w:sz w:val="10"/>
          <w:szCs w:val="1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5A66C4" w:rsidRPr="00DF799D" w:rsidTr="009367AB">
        <w:tc>
          <w:tcPr>
            <w:tcW w:w="9781" w:type="dxa"/>
          </w:tcPr>
          <w:p w:rsidR="005A66C4" w:rsidRPr="00DF799D" w:rsidRDefault="00445C15" w:rsidP="003D437E">
            <w:pPr>
              <w:tabs>
                <w:tab w:val="left" w:pos="10702"/>
              </w:tabs>
              <w:ind w:left="-105"/>
              <w:jc w:val="both"/>
              <w:rPr>
                <w:rFonts w:cs="Arial"/>
                <w:b/>
              </w:rPr>
            </w:pPr>
            <w:r w:rsidRPr="00DF799D">
              <w:rPr>
                <w:rFonts w:cs="Arial"/>
                <w:b/>
              </w:rPr>
              <w:t xml:space="preserve">Requer a revisão da pontuação final atribuída </w:t>
            </w:r>
            <w:proofErr w:type="gramStart"/>
            <w:r w:rsidRPr="00DF799D">
              <w:rPr>
                <w:rFonts w:cs="Arial"/>
                <w:b/>
              </w:rPr>
              <w:t>ao(</w:t>
            </w:r>
            <w:proofErr w:type="gramEnd"/>
            <w:r w:rsidRPr="00DF799D">
              <w:rPr>
                <w:rFonts w:cs="Arial"/>
                <w:b/>
              </w:rPr>
              <w:t xml:space="preserve">s) cursos currículos, testes compatíveis com a função e ou declaração de tempo de atuação na área a que se destina a função, abaixo discriminados, nos termos do Decreto nº </w:t>
            </w:r>
            <w:r w:rsidR="003D437E">
              <w:rPr>
                <w:rFonts w:cs="Arial"/>
                <w:b/>
              </w:rPr>
              <w:t>306</w:t>
            </w:r>
            <w:r w:rsidRPr="00DF799D">
              <w:rPr>
                <w:rFonts w:cs="Arial"/>
                <w:b/>
              </w:rPr>
              <w:t xml:space="preserve">, de </w:t>
            </w:r>
            <w:r w:rsidR="0027523F">
              <w:rPr>
                <w:rFonts w:cs="Arial"/>
                <w:b/>
              </w:rPr>
              <w:t>22</w:t>
            </w:r>
            <w:r w:rsidRPr="00DF799D">
              <w:rPr>
                <w:rFonts w:cs="Arial"/>
                <w:b/>
              </w:rPr>
              <w:t xml:space="preserve"> de </w:t>
            </w:r>
            <w:r w:rsidR="0027523F">
              <w:rPr>
                <w:rFonts w:cs="Arial"/>
                <w:b/>
              </w:rPr>
              <w:t xml:space="preserve">março </w:t>
            </w:r>
            <w:r w:rsidRPr="00DF799D">
              <w:rPr>
                <w:rFonts w:cs="Arial"/>
                <w:b/>
              </w:rPr>
              <w:t>de 2016:</w:t>
            </w:r>
          </w:p>
        </w:tc>
      </w:tr>
    </w:tbl>
    <w:p w:rsidR="00D61D4E" w:rsidRPr="00DF799D" w:rsidRDefault="00D61D4E" w:rsidP="005C7AD1">
      <w:pPr>
        <w:tabs>
          <w:tab w:val="left" w:pos="10702"/>
        </w:tabs>
        <w:ind w:right="-234"/>
        <w:jc w:val="both"/>
        <w:rPr>
          <w:rFonts w:cs="Arial"/>
          <w:b/>
          <w:sz w:val="10"/>
          <w:szCs w:val="10"/>
        </w:rPr>
      </w:pPr>
    </w:p>
    <w:tbl>
      <w:tblPr>
        <w:tblW w:w="98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286"/>
      </w:tblGrid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445C15" w:rsidRPr="00DF799D" w:rsidTr="00445C15">
        <w:trPr>
          <w:trHeight w:val="100"/>
        </w:trPr>
        <w:tc>
          <w:tcPr>
            <w:tcW w:w="567" w:type="dxa"/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9286" w:type="dxa"/>
            <w:tcBorders>
              <w:top w:val="single" w:sz="4" w:space="0" w:color="auto"/>
              <w:bottom w:val="single" w:sz="4" w:space="0" w:color="auto"/>
            </w:tcBorders>
          </w:tcPr>
          <w:p w:rsidR="00445C15" w:rsidRPr="00DF799D" w:rsidRDefault="00445C15" w:rsidP="005F1792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rFonts w:cs="Arial"/>
                <w:sz w:val="14"/>
                <w:szCs w:val="14"/>
              </w:rPr>
            </w:pPr>
          </w:p>
        </w:tc>
      </w:tr>
    </w:tbl>
    <w:p w:rsidR="001F1CB2" w:rsidRPr="00DF799D" w:rsidRDefault="001F1CB2">
      <w:pPr>
        <w:tabs>
          <w:tab w:val="left" w:pos="0"/>
          <w:tab w:val="left" w:pos="10702"/>
        </w:tabs>
        <w:ind w:right="-234"/>
        <w:jc w:val="both"/>
        <w:rPr>
          <w:rFonts w:cs="Arial"/>
          <w:b/>
          <w:sz w:val="16"/>
          <w:szCs w:val="16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283BC9" w:rsidRPr="00DF799D" w:rsidTr="005C7AD1">
        <w:tc>
          <w:tcPr>
            <w:tcW w:w="9781" w:type="dxa"/>
          </w:tcPr>
          <w:p w:rsidR="00283BC9" w:rsidRPr="00DF799D" w:rsidRDefault="00445C15" w:rsidP="005C7AD1">
            <w:pPr>
              <w:tabs>
                <w:tab w:val="left" w:pos="179"/>
                <w:tab w:val="left" w:pos="10702"/>
              </w:tabs>
              <w:ind w:left="-105"/>
              <w:jc w:val="both"/>
              <w:rPr>
                <w:rFonts w:cs="Arial"/>
                <w:b/>
              </w:rPr>
            </w:pPr>
            <w:r w:rsidRPr="00DF799D">
              <w:rPr>
                <w:rFonts w:cs="Arial"/>
                <w:b/>
              </w:rPr>
              <w:t>Para tanto, expõe e FUNDAMENTA, em relação a cada item, o que segue demonstrado em anexo, na seguinte forma:</w:t>
            </w:r>
          </w:p>
        </w:tc>
      </w:tr>
    </w:tbl>
    <w:p w:rsidR="009B5011" w:rsidRPr="00DF799D" w:rsidRDefault="009B5011">
      <w:pPr>
        <w:pStyle w:val="Cabealho"/>
        <w:tabs>
          <w:tab w:val="clear" w:pos="4419"/>
          <w:tab w:val="clear" w:pos="8838"/>
        </w:tabs>
        <w:ind w:right="255"/>
        <w:rPr>
          <w:rFonts w:cs="Arial"/>
          <w:b/>
          <w:u w:val="single"/>
        </w:rPr>
      </w:pP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2"/>
        <w:gridCol w:w="3544"/>
        <w:gridCol w:w="2551"/>
        <w:gridCol w:w="2004"/>
      </w:tblGrid>
      <w:tr w:rsidR="00E46C07" w:rsidRPr="00DF799D" w:rsidTr="00B26FC7">
        <w:tc>
          <w:tcPr>
            <w:tcW w:w="1682" w:type="dxa"/>
          </w:tcPr>
          <w:p w:rsidR="009B5011" w:rsidRPr="00DF799D" w:rsidRDefault="009B5011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rFonts w:cs="Arial"/>
                <w:b/>
                <w:u w:val="single"/>
              </w:rPr>
            </w:pPr>
            <w:r w:rsidRPr="00DF799D">
              <w:rPr>
                <w:rFonts w:cs="Arial"/>
                <w:b/>
              </w:rPr>
              <w:t xml:space="preserve"> </w:t>
            </w:r>
            <w:proofErr w:type="gramStart"/>
            <w:r w:rsidR="00B26FC7" w:rsidRPr="00DF799D">
              <w:rPr>
                <w:rFonts w:cs="Arial"/>
                <w:b/>
              </w:rPr>
              <w:t xml:space="preserve">(  </w:t>
            </w:r>
            <w:proofErr w:type="gramEnd"/>
            <w:r w:rsidR="00B26FC7" w:rsidRPr="00DF799D">
              <w:rPr>
                <w:rFonts w:cs="Arial"/>
                <w:b/>
              </w:rPr>
              <w:t xml:space="preserve">   ) </w:t>
            </w:r>
            <w:r w:rsidRPr="00DF799D">
              <w:rPr>
                <w:rFonts w:cs="Arial"/>
                <w:b/>
              </w:rPr>
              <w:t>Petição</w:t>
            </w:r>
          </w:p>
        </w:tc>
        <w:tc>
          <w:tcPr>
            <w:tcW w:w="3544" w:type="dxa"/>
          </w:tcPr>
          <w:p w:rsidR="009B5011" w:rsidRPr="00DF799D" w:rsidRDefault="00B26FC7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rFonts w:cs="Arial"/>
                <w:b/>
                <w:u w:val="single"/>
              </w:rPr>
            </w:pPr>
            <w:proofErr w:type="gramStart"/>
            <w:r w:rsidRPr="00DF799D">
              <w:rPr>
                <w:rFonts w:cs="Arial"/>
                <w:b/>
              </w:rPr>
              <w:t xml:space="preserve">(  </w:t>
            </w:r>
            <w:proofErr w:type="gramEnd"/>
            <w:r w:rsidRPr="00DF799D">
              <w:rPr>
                <w:rFonts w:cs="Arial"/>
                <w:b/>
              </w:rPr>
              <w:t xml:space="preserve">   ) </w:t>
            </w:r>
            <w:r w:rsidR="009B5011" w:rsidRPr="00DF799D">
              <w:rPr>
                <w:rFonts w:cs="Arial"/>
                <w:b/>
              </w:rPr>
              <w:t>Fundamentação manuscrita</w:t>
            </w:r>
          </w:p>
        </w:tc>
        <w:tc>
          <w:tcPr>
            <w:tcW w:w="2551" w:type="dxa"/>
          </w:tcPr>
          <w:p w:rsidR="009B5011" w:rsidRPr="00DF799D" w:rsidRDefault="00B26FC7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rFonts w:cs="Arial"/>
                <w:b/>
                <w:u w:val="single"/>
              </w:rPr>
            </w:pPr>
            <w:proofErr w:type="gramStart"/>
            <w:r w:rsidRPr="00DF799D">
              <w:rPr>
                <w:rFonts w:cs="Arial"/>
                <w:b/>
              </w:rPr>
              <w:t xml:space="preserve">(  </w:t>
            </w:r>
            <w:proofErr w:type="gramEnd"/>
            <w:r w:rsidRPr="00DF799D">
              <w:rPr>
                <w:rFonts w:cs="Arial"/>
                <w:b/>
              </w:rPr>
              <w:t xml:space="preserve">   ) </w:t>
            </w:r>
            <w:r w:rsidR="009B5011" w:rsidRPr="00DF799D">
              <w:rPr>
                <w:rFonts w:cs="Arial"/>
                <w:b/>
              </w:rPr>
              <w:t>NÃO apresentado</w:t>
            </w:r>
          </w:p>
        </w:tc>
        <w:tc>
          <w:tcPr>
            <w:tcW w:w="2004" w:type="dxa"/>
          </w:tcPr>
          <w:p w:rsidR="009B5011" w:rsidRPr="00DF799D" w:rsidRDefault="00B26FC7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rFonts w:cs="Arial"/>
                <w:b/>
                <w:u w:val="single"/>
              </w:rPr>
            </w:pPr>
            <w:proofErr w:type="gramStart"/>
            <w:r w:rsidRPr="00DF799D">
              <w:rPr>
                <w:rFonts w:cs="Arial"/>
                <w:b/>
              </w:rPr>
              <w:t xml:space="preserve">(  </w:t>
            </w:r>
            <w:proofErr w:type="gramEnd"/>
            <w:r w:rsidRPr="00DF799D">
              <w:rPr>
                <w:rFonts w:cs="Arial"/>
                <w:b/>
              </w:rPr>
              <w:t xml:space="preserve">   ) </w:t>
            </w:r>
            <w:r w:rsidR="009B5011" w:rsidRPr="00DF799D">
              <w:rPr>
                <w:rFonts w:cs="Arial"/>
                <w:b/>
              </w:rPr>
              <w:t>Outros</w:t>
            </w:r>
          </w:p>
        </w:tc>
      </w:tr>
    </w:tbl>
    <w:p w:rsidR="009B5011" w:rsidRPr="00DF799D" w:rsidRDefault="009B5011">
      <w:pPr>
        <w:pStyle w:val="Cabealho"/>
        <w:tabs>
          <w:tab w:val="clear" w:pos="4419"/>
          <w:tab w:val="clear" w:pos="8838"/>
        </w:tabs>
        <w:ind w:right="255"/>
        <w:jc w:val="center"/>
        <w:rPr>
          <w:rFonts w:cs="Arial"/>
          <w:b/>
        </w:rPr>
      </w:pPr>
    </w:p>
    <w:p w:rsidR="009B5011" w:rsidRDefault="009B5011" w:rsidP="00474639">
      <w:pPr>
        <w:pStyle w:val="Cabealho"/>
        <w:tabs>
          <w:tab w:val="clear" w:pos="4419"/>
          <w:tab w:val="clear" w:pos="8838"/>
        </w:tabs>
        <w:ind w:right="255"/>
        <w:jc w:val="right"/>
        <w:rPr>
          <w:rFonts w:cs="Arial"/>
          <w:b/>
        </w:rPr>
      </w:pPr>
      <w:r w:rsidRPr="00DF799D">
        <w:rPr>
          <w:rFonts w:cs="Arial"/>
          <w:b/>
        </w:rPr>
        <w:t>Nestes termos,</w:t>
      </w:r>
      <w:r w:rsidR="00283BC9" w:rsidRPr="00DF799D">
        <w:rPr>
          <w:rFonts w:cs="Arial"/>
          <w:b/>
        </w:rPr>
        <w:t xml:space="preserve"> pede e espera d</w:t>
      </w:r>
      <w:r w:rsidRPr="00DF799D">
        <w:rPr>
          <w:rFonts w:cs="Arial"/>
          <w:b/>
        </w:rPr>
        <w:t>eferimento.</w:t>
      </w:r>
    </w:p>
    <w:p w:rsidR="009B5011" w:rsidRPr="00DF799D" w:rsidRDefault="009B5011" w:rsidP="00474639">
      <w:pPr>
        <w:tabs>
          <w:tab w:val="left" w:pos="0"/>
          <w:tab w:val="left" w:pos="10702"/>
        </w:tabs>
        <w:ind w:right="-234"/>
        <w:jc w:val="right"/>
        <w:rPr>
          <w:rFonts w:cs="Arial"/>
          <w:sz w:val="10"/>
          <w:szCs w:val="10"/>
        </w:rPr>
      </w:pPr>
    </w:p>
    <w:p w:rsidR="009B5011" w:rsidRPr="00DF799D" w:rsidRDefault="00283BC9" w:rsidP="00474639">
      <w:pPr>
        <w:pStyle w:val="Ttulo3"/>
        <w:ind w:left="0"/>
        <w:rPr>
          <w:rFonts w:ascii="Times New Roman" w:hAnsi="Times New Roman" w:cs="Arial"/>
          <w:sz w:val="20"/>
        </w:rPr>
      </w:pPr>
      <w:r w:rsidRPr="00DF799D">
        <w:rPr>
          <w:rFonts w:ascii="Times New Roman" w:hAnsi="Times New Roman" w:cs="Arial"/>
          <w:sz w:val="20"/>
        </w:rPr>
        <w:t>Londrina,</w:t>
      </w:r>
      <w:r w:rsidR="00CE1BE9" w:rsidRPr="00DF799D">
        <w:rPr>
          <w:rFonts w:ascii="Times New Roman" w:hAnsi="Times New Roman" w:cs="Arial"/>
          <w:sz w:val="20"/>
        </w:rPr>
        <w:t xml:space="preserve"> _____/_____/201</w:t>
      </w:r>
      <w:r w:rsidR="001F1CB2" w:rsidRPr="00DF799D">
        <w:rPr>
          <w:rFonts w:ascii="Times New Roman" w:hAnsi="Times New Roman" w:cs="Arial"/>
          <w:sz w:val="20"/>
        </w:rPr>
        <w:t>6</w:t>
      </w:r>
    </w:p>
    <w:p w:rsidR="005C7AD1" w:rsidRPr="00DF799D" w:rsidRDefault="005C7AD1" w:rsidP="00474639">
      <w:pPr>
        <w:jc w:val="right"/>
        <w:rPr>
          <w:sz w:val="10"/>
          <w:szCs w:val="10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5670"/>
      </w:tblGrid>
      <w:tr w:rsidR="009B5011" w:rsidRPr="00DF799D" w:rsidTr="005C7AD1">
        <w:trPr>
          <w:trHeight w:val="563"/>
        </w:trPr>
        <w:tc>
          <w:tcPr>
            <w:tcW w:w="4111" w:type="dxa"/>
          </w:tcPr>
          <w:p w:rsidR="009B5011" w:rsidRPr="00DF799D" w:rsidRDefault="00A15A4D">
            <w:pPr>
              <w:ind w:right="-234"/>
              <w:jc w:val="center"/>
              <w:rPr>
                <w:rFonts w:cs="Arial"/>
              </w:rPr>
            </w:pPr>
            <w:r w:rsidRPr="00DF799D">
              <w:rPr>
                <w:rFonts w:cs="Arial"/>
              </w:rPr>
              <w:t>____________________</w:t>
            </w:r>
            <w:r w:rsidR="009B5011" w:rsidRPr="00DF799D">
              <w:rPr>
                <w:rFonts w:cs="Arial"/>
              </w:rPr>
              <w:t>______</w:t>
            </w:r>
          </w:p>
          <w:p w:rsidR="009B5011" w:rsidRPr="00DF799D" w:rsidRDefault="009B5011">
            <w:pPr>
              <w:ind w:right="-234"/>
              <w:jc w:val="center"/>
              <w:rPr>
                <w:rFonts w:cs="Arial"/>
              </w:rPr>
            </w:pPr>
            <w:r w:rsidRPr="00DF799D">
              <w:rPr>
                <w:rFonts w:cs="Arial"/>
              </w:rPr>
              <w:t>Telefones para contato</w:t>
            </w:r>
          </w:p>
        </w:tc>
        <w:tc>
          <w:tcPr>
            <w:tcW w:w="5670" w:type="dxa"/>
          </w:tcPr>
          <w:p w:rsidR="009B5011" w:rsidRPr="00DF799D" w:rsidRDefault="009B5011">
            <w:pPr>
              <w:ind w:right="-234"/>
              <w:jc w:val="center"/>
              <w:rPr>
                <w:rFonts w:cs="Arial"/>
              </w:rPr>
            </w:pPr>
            <w:r w:rsidRPr="00DF799D">
              <w:rPr>
                <w:rFonts w:cs="Arial"/>
              </w:rPr>
              <w:t>___________________________________</w:t>
            </w:r>
          </w:p>
          <w:p w:rsidR="009B5011" w:rsidRPr="00DF799D" w:rsidRDefault="009B5011">
            <w:pPr>
              <w:ind w:right="-234"/>
              <w:jc w:val="center"/>
              <w:rPr>
                <w:rFonts w:cs="Arial"/>
              </w:rPr>
            </w:pPr>
            <w:r w:rsidRPr="00DF799D">
              <w:rPr>
                <w:rFonts w:cs="Arial"/>
              </w:rPr>
              <w:t xml:space="preserve">Assinatura </w:t>
            </w:r>
            <w:proofErr w:type="gramStart"/>
            <w:r w:rsidRPr="00DF799D">
              <w:rPr>
                <w:rFonts w:cs="Arial"/>
              </w:rPr>
              <w:t>do(</w:t>
            </w:r>
            <w:proofErr w:type="gramEnd"/>
            <w:r w:rsidRPr="00DF799D">
              <w:rPr>
                <w:rFonts w:cs="Arial"/>
              </w:rPr>
              <w:t>a) servidor(a)</w:t>
            </w:r>
          </w:p>
        </w:tc>
      </w:tr>
    </w:tbl>
    <w:p w:rsidR="009B5011" w:rsidRPr="00DF799D" w:rsidRDefault="009B5011" w:rsidP="00283BC9">
      <w:pPr>
        <w:ind w:right="-30"/>
        <w:jc w:val="center"/>
        <w:rPr>
          <w:rFonts w:cs="Arial"/>
          <w:sz w:val="2"/>
          <w:szCs w:val="2"/>
        </w:rPr>
      </w:pPr>
    </w:p>
    <w:sectPr w:rsidR="009B5011" w:rsidRPr="00DF799D" w:rsidSect="003D437E">
      <w:headerReference w:type="default" r:id="rId7"/>
      <w:footerReference w:type="default" r:id="rId8"/>
      <w:pgSz w:w="11907" w:h="16840" w:code="9"/>
      <w:pgMar w:top="1985" w:right="1134" w:bottom="567" w:left="1134" w:header="425" w:footer="465" w:gutter="0"/>
      <w:pgNumType w:start="4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4D9" w:rsidRDefault="00CE74D9">
      <w:r>
        <w:separator/>
      </w:r>
    </w:p>
  </w:endnote>
  <w:endnote w:type="continuationSeparator" w:id="0">
    <w:p w:rsidR="00CE74D9" w:rsidRDefault="00CE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66F" w:rsidRPr="007F166F" w:rsidRDefault="007F166F">
    <w:pPr>
      <w:pStyle w:val="Rodap"/>
      <w:jc w:val="right"/>
      <w:rPr>
        <w:rFonts w:ascii="Arial" w:hAnsi="Arial" w:cs="Arial"/>
      </w:rPr>
    </w:pPr>
    <w:r w:rsidRPr="007F166F">
      <w:rPr>
        <w:rFonts w:ascii="Arial" w:hAnsi="Arial" w:cs="Arial"/>
      </w:rPr>
      <w:fldChar w:fldCharType="begin"/>
    </w:r>
    <w:r w:rsidRPr="007F166F">
      <w:rPr>
        <w:rFonts w:ascii="Arial" w:hAnsi="Arial" w:cs="Arial"/>
      </w:rPr>
      <w:instrText xml:space="preserve"> PAGE   \* MERGEFORMAT </w:instrText>
    </w:r>
    <w:r w:rsidRPr="007F166F">
      <w:rPr>
        <w:rFonts w:ascii="Arial" w:hAnsi="Arial" w:cs="Arial"/>
      </w:rPr>
      <w:fldChar w:fldCharType="separate"/>
    </w:r>
    <w:r w:rsidR="00064887">
      <w:rPr>
        <w:rFonts w:ascii="Arial" w:hAnsi="Arial" w:cs="Arial"/>
        <w:noProof/>
      </w:rPr>
      <w:t>46</w:t>
    </w:r>
    <w:r w:rsidRPr="007F166F">
      <w:rPr>
        <w:rFonts w:ascii="Arial" w:hAnsi="Arial" w:cs="Arial"/>
      </w:rPr>
      <w:fldChar w:fldCharType="end"/>
    </w:r>
  </w:p>
  <w:p w:rsidR="00A15A4D" w:rsidRPr="005A66C4" w:rsidRDefault="00A15A4D" w:rsidP="005A66C4">
    <w:pPr>
      <w:pStyle w:val="Rodap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4D9" w:rsidRDefault="00CE74D9">
      <w:r>
        <w:separator/>
      </w:r>
    </w:p>
  </w:footnote>
  <w:footnote w:type="continuationSeparator" w:id="0">
    <w:p w:rsidR="00CE74D9" w:rsidRDefault="00CE7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A4D" w:rsidRPr="003953BF" w:rsidRDefault="00A15A4D" w:rsidP="005A66C4">
    <w:pPr>
      <w:rPr>
        <w:rFonts w:ascii="Arial" w:hAnsi="Arial" w:cs="Arial"/>
        <w:sz w:val="10"/>
      </w:rPr>
    </w:pPr>
  </w:p>
  <w:tbl>
    <w:tblPr>
      <w:tblW w:w="10453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0"/>
      <w:gridCol w:w="7064"/>
      <w:gridCol w:w="2249"/>
    </w:tblGrid>
    <w:tr w:rsidR="00A15A4D" w:rsidRPr="003953BF" w:rsidTr="00D251AB">
      <w:trPr>
        <w:jc w:val="center"/>
      </w:trPr>
      <w:tc>
        <w:tcPr>
          <w:tcW w:w="1140" w:type="dxa"/>
        </w:tcPr>
        <w:p w:rsidR="00A15A4D" w:rsidRPr="003953BF" w:rsidRDefault="00A15A4D" w:rsidP="006D40D1">
          <w:pPr>
            <w:jc w:val="center"/>
            <w:rPr>
              <w:rFonts w:ascii="Arial" w:hAnsi="Arial" w:cs="Arial"/>
              <w:sz w:val="24"/>
            </w:rPr>
          </w:pPr>
          <w:r w:rsidRPr="003953BF">
            <w:rPr>
              <w:rFonts w:ascii="Arial" w:hAnsi="Arial" w:cs="Arial"/>
              <w:sz w:val="24"/>
            </w:rPr>
            <w:object w:dxaOrig="960" w:dyaOrig="10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pt;height:51pt" o:ole="" fillcolor="window">
                <v:imagedata r:id="rId1" o:title=""/>
              </v:shape>
              <o:OLEObject Type="Embed" ProgID="Word.Picture.8" ShapeID="_x0000_i1025" DrawAspect="Content" ObjectID="_1521904433" r:id="rId2"/>
            </w:object>
          </w:r>
        </w:p>
      </w:tc>
      <w:tc>
        <w:tcPr>
          <w:tcW w:w="7064" w:type="dxa"/>
        </w:tcPr>
        <w:p w:rsidR="00A15A4D" w:rsidRPr="003953BF" w:rsidRDefault="00A15A4D" w:rsidP="006D40D1">
          <w:pPr>
            <w:tabs>
              <w:tab w:val="left" w:pos="8111"/>
            </w:tabs>
            <w:ind w:left="462" w:firstLine="142"/>
            <w:jc w:val="center"/>
            <w:rPr>
              <w:rFonts w:ascii="Arial" w:hAnsi="Arial" w:cs="Arial"/>
              <w:b/>
              <w:sz w:val="24"/>
              <w:szCs w:val="24"/>
            </w:rPr>
          </w:pPr>
        </w:p>
        <w:p w:rsidR="00A15A4D" w:rsidRPr="005B6D0C" w:rsidRDefault="00A15A4D" w:rsidP="003953BF">
          <w:pPr>
            <w:tabs>
              <w:tab w:val="left" w:pos="8111"/>
            </w:tabs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5B6D0C">
            <w:rPr>
              <w:rFonts w:ascii="Arial" w:hAnsi="Arial" w:cs="Arial"/>
              <w:b/>
              <w:sz w:val="28"/>
              <w:szCs w:val="28"/>
            </w:rPr>
            <w:t>PREFEITURA DO MUNICÍPIO DE LONDRINA</w:t>
          </w:r>
        </w:p>
        <w:p w:rsidR="00A15A4D" w:rsidRPr="005B6D0C" w:rsidRDefault="00A15A4D" w:rsidP="006D40D1">
          <w:pPr>
            <w:pStyle w:val="Ttulo1"/>
            <w:tabs>
              <w:tab w:val="left" w:pos="8111"/>
            </w:tabs>
            <w:ind w:left="462" w:right="0" w:firstLine="142"/>
            <w:rPr>
              <w:rFonts w:ascii="Arial" w:hAnsi="Arial" w:cs="Arial"/>
              <w:b/>
              <w:sz w:val="28"/>
              <w:szCs w:val="28"/>
            </w:rPr>
          </w:pPr>
          <w:r w:rsidRPr="005B6D0C">
            <w:rPr>
              <w:rFonts w:ascii="Arial" w:hAnsi="Arial" w:cs="Arial"/>
              <w:b/>
              <w:sz w:val="28"/>
              <w:szCs w:val="28"/>
            </w:rPr>
            <w:t>ESTADO DO PARANÁ</w:t>
          </w:r>
        </w:p>
        <w:p w:rsidR="00A15A4D" w:rsidRPr="003953BF" w:rsidRDefault="00A15A4D" w:rsidP="006D40D1">
          <w:pPr>
            <w:pStyle w:val="Ttulo2"/>
            <w:ind w:left="462" w:right="0" w:firstLine="142"/>
            <w:rPr>
              <w:rFonts w:ascii="Arial" w:hAnsi="Arial" w:cs="Arial"/>
              <w:sz w:val="28"/>
            </w:rPr>
          </w:pPr>
        </w:p>
      </w:tc>
      <w:tc>
        <w:tcPr>
          <w:tcW w:w="22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15A4D" w:rsidRPr="003953BF" w:rsidRDefault="00A15A4D" w:rsidP="006D40D1">
          <w:pPr>
            <w:jc w:val="center"/>
            <w:rPr>
              <w:rFonts w:ascii="Arial" w:hAnsi="Arial" w:cs="Arial"/>
              <w:b/>
            </w:rPr>
          </w:pPr>
        </w:p>
        <w:p w:rsidR="00A15A4D" w:rsidRPr="00DF799D" w:rsidRDefault="00A15A4D" w:rsidP="006D40D1">
          <w:pPr>
            <w:jc w:val="center"/>
            <w:rPr>
              <w:b/>
              <w:sz w:val="16"/>
              <w:szCs w:val="16"/>
            </w:rPr>
          </w:pPr>
          <w:r w:rsidRPr="00DF799D">
            <w:rPr>
              <w:b/>
            </w:rPr>
            <w:t xml:space="preserve">Recebido: </w:t>
          </w:r>
          <w:r w:rsidR="00E74F2F" w:rsidRPr="00DF799D">
            <w:rPr>
              <w:b/>
              <w:sz w:val="16"/>
              <w:szCs w:val="16"/>
            </w:rPr>
            <w:t>___/___/201</w:t>
          </w:r>
          <w:r w:rsidR="001F1CB2" w:rsidRPr="00DF799D">
            <w:rPr>
              <w:b/>
              <w:sz w:val="16"/>
              <w:szCs w:val="16"/>
            </w:rPr>
            <w:t>6</w:t>
          </w:r>
        </w:p>
        <w:p w:rsidR="00A15A4D" w:rsidRPr="00DF799D" w:rsidRDefault="00A15A4D" w:rsidP="003953BF">
          <w:pPr>
            <w:jc w:val="center"/>
            <w:rPr>
              <w:b/>
              <w:szCs w:val="16"/>
            </w:rPr>
          </w:pPr>
        </w:p>
        <w:p w:rsidR="00A15A4D" w:rsidRPr="00DF799D" w:rsidRDefault="00A15A4D" w:rsidP="006D40D1">
          <w:pPr>
            <w:pBdr>
              <w:bottom w:val="single" w:sz="12" w:space="1" w:color="auto"/>
            </w:pBdr>
            <w:jc w:val="center"/>
            <w:rPr>
              <w:b/>
              <w:szCs w:val="16"/>
            </w:rPr>
          </w:pPr>
        </w:p>
        <w:p w:rsidR="00A15A4D" w:rsidRPr="003953BF" w:rsidRDefault="003953BF" w:rsidP="006D40D1">
          <w:pPr>
            <w:jc w:val="center"/>
            <w:rPr>
              <w:rFonts w:ascii="Arial" w:hAnsi="Arial" w:cs="Arial"/>
              <w:b/>
            </w:rPr>
          </w:pPr>
          <w:r w:rsidRPr="00DF799D">
            <w:rPr>
              <w:b/>
              <w:sz w:val="16"/>
              <w:szCs w:val="16"/>
            </w:rPr>
            <w:t>Rubrica Responsá</w:t>
          </w:r>
          <w:r w:rsidR="00A15A4D" w:rsidRPr="00DF799D">
            <w:rPr>
              <w:b/>
              <w:sz w:val="16"/>
              <w:szCs w:val="16"/>
            </w:rPr>
            <w:t>vel</w:t>
          </w:r>
        </w:p>
      </w:tc>
    </w:tr>
  </w:tbl>
  <w:p w:rsidR="00A15A4D" w:rsidRPr="005C7AD1" w:rsidRDefault="00A15A4D" w:rsidP="005A66C4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" w15:restartNumberingAfterBreak="0">
    <w:nsid w:val="2B3E137F"/>
    <w:multiLevelType w:val="hybridMultilevel"/>
    <w:tmpl w:val="855E097E"/>
    <w:lvl w:ilvl="0" w:tplc="FFFFFFFF">
      <w:start w:val="1"/>
      <w:numFmt w:val="upperRoman"/>
      <w:lvlText w:val="%1."/>
      <w:lvlJc w:val="left"/>
      <w:pPr>
        <w:tabs>
          <w:tab w:val="num" w:pos="1571"/>
        </w:tabs>
        <w:ind w:left="1571" w:hanging="180"/>
      </w:pPr>
      <w:rPr>
        <w:rFonts w:hint="default"/>
      </w:rPr>
    </w:lvl>
    <w:lvl w:ilvl="1" w:tplc="FFFFFFFF">
      <w:start w:val="3"/>
      <w:numFmt w:val="upperRoman"/>
      <w:lvlText w:val="%2-"/>
      <w:lvlJc w:val="left"/>
      <w:pPr>
        <w:tabs>
          <w:tab w:val="num" w:pos="2651"/>
        </w:tabs>
        <w:ind w:left="2651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DAC"/>
    <w:rsid w:val="00031525"/>
    <w:rsid w:val="00053E63"/>
    <w:rsid w:val="00064887"/>
    <w:rsid w:val="000843E8"/>
    <w:rsid w:val="000935E6"/>
    <w:rsid w:val="000B4688"/>
    <w:rsid w:val="000C6B24"/>
    <w:rsid w:val="000C7710"/>
    <w:rsid w:val="000D68E6"/>
    <w:rsid w:val="0012669F"/>
    <w:rsid w:val="00133F2B"/>
    <w:rsid w:val="00142870"/>
    <w:rsid w:val="001641E9"/>
    <w:rsid w:val="001A70A9"/>
    <w:rsid w:val="001D01FD"/>
    <w:rsid w:val="001E7270"/>
    <w:rsid w:val="001F1CB2"/>
    <w:rsid w:val="00220FC1"/>
    <w:rsid w:val="002319CE"/>
    <w:rsid w:val="0024172E"/>
    <w:rsid w:val="002474F6"/>
    <w:rsid w:val="00271B4D"/>
    <w:rsid w:val="0027523F"/>
    <w:rsid w:val="00283BC9"/>
    <w:rsid w:val="00296D22"/>
    <w:rsid w:val="002A085D"/>
    <w:rsid w:val="002A279F"/>
    <w:rsid w:val="002C2779"/>
    <w:rsid w:val="002C3940"/>
    <w:rsid w:val="00321D9D"/>
    <w:rsid w:val="00337833"/>
    <w:rsid w:val="0036684D"/>
    <w:rsid w:val="00390FBF"/>
    <w:rsid w:val="003953BF"/>
    <w:rsid w:val="003A0F9D"/>
    <w:rsid w:val="003D437E"/>
    <w:rsid w:val="00417D0F"/>
    <w:rsid w:val="00445C15"/>
    <w:rsid w:val="00447F78"/>
    <w:rsid w:val="00474639"/>
    <w:rsid w:val="00475F0F"/>
    <w:rsid w:val="004C25FA"/>
    <w:rsid w:val="004D470C"/>
    <w:rsid w:val="00501AB0"/>
    <w:rsid w:val="00517CC6"/>
    <w:rsid w:val="00521819"/>
    <w:rsid w:val="005279B1"/>
    <w:rsid w:val="00534A10"/>
    <w:rsid w:val="00571216"/>
    <w:rsid w:val="005819DA"/>
    <w:rsid w:val="005822CA"/>
    <w:rsid w:val="005A66C4"/>
    <w:rsid w:val="005A70E9"/>
    <w:rsid w:val="005B6D0C"/>
    <w:rsid w:val="005C7AD1"/>
    <w:rsid w:val="005F4C89"/>
    <w:rsid w:val="00695DE0"/>
    <w:rsid w:val="006963FA"/>
    <w:rsid w:val="006A122C"/>
    <w:rsid w:val="006D40D1"/>
    <w:rsid w:val="00725F71"/>
    <w:rsid w:val="0072726F"/>
    <w:rsid w:val="007516C3"/>
    <w:rsid w:val="00756B77"/>
    <w:rsid w:val="00766C49"/>
    <w:rsid w:val="00793B01"/>
    <w:rsid w:val="007B16E4"/>
    <w:rsid w:val="007E5568"/>
    <w:rsid w:val="007F166F"/>
    <w:rsid w:val="007F7312"/>
    <w:rsid w:val="008004E0"/>
    <w:rsid w:val="008348D1"/>
    <w:rsid w:val="0086138F"/>
    <w:rsid w:val="00870387"/>
    <w:rsid w:val="00873742"/>
    <w:rsid w:val="008968C0"/>
    <w:rsid w:val="008A6890"/>
    <w:rsid w:val="008B0A2B"/>
    <w:rsid w:val="008F2830"/>
    <w:rsid w:val="009367AB"/>
    <w:rsid w:val="009469C4"/>
    <w:rsid w:val="009859B9"/>
    <w:rsid w:val="009947AE"/>
    <w:rsid w:val="009A501D"/>
    <w:rsid w:val="009B5011"/>
    <w:rsid w:val="00A15A4D"/>
    <w:rsid w:val="00A3082D"/>
    <w:rsid w:val="00AC2BB7"/>
    <w:rsid w:val="00B178FA"/>
    <w:rsid w:val="00B26FC7"/>
    <w:rsid w:val="00B30E1C"/>
    <w:rsid w:val="00B86FAE"/>
    <w:rsid w:val="00B958FF"/>
    <w:rsid w:val="00BB1DAC"/>
    <w:rsid w:val="00BC782E"/>
    <w:rsid w:val="00BD535C"/>
    <w:rsid w:val="00BF7453"/>
    <w:rsid w:val="00C11261"/>
    <w:rsid w:val="00C13608"/>
    <w:rsid w:val="00C14550"/>
    <w:rsid w:val="00C45BD6"/>
    <w:rsid w:val="00C65E46"/>
    <w:rsid w:val="00CE1BE9"/>
    <w:rsid w:val="00CE74D9"/>
    <w:rsid w:val="00CF292F"/>
    <w:rsid w:val="00D1556E"/>
    <w:rsid w:val="00D16BAB"/>
    <w:rsid w:val="00D251AB"/>
    <w:rsid w:val="00D41F18"/>
    <w:rsid w:val="00D61D4E"/>
    <w:rsid w:val="00D62E56"/>
    <w:rsid w:val="00DF1AFA"/>
    <w:rsid w:val="00DF24C4"/>
    <w:rsid w:val="00DF6469"/>
    <w:rsid w:val="00DF799D"/>
    <w:rsid w:val="00E1547E"/>
    <w:rsid w:val="00E422ED"/>
    <w:rsid w:val="00E46C07"/>
    <w:rsid w:val="00E6499F"/>
    <w:rsid w:val="00E74F2F"/>
    <w:rsid w:val="00E857CC"/>
    <w:rsid w:val="00EA7A90"/>
    <w:rsid w:val="00EA7EE2"/>
    <w:rsid w:val="00EB44E4"/>
    <w:rsid w:val="00EB6B18"/>
    <w:rsid w:val="00ED6556"/>
    <w:rsid w:val="00EE4BC7"/>
    <w:rsid w:val="00EF5247"/>
    <w:rsid w:val="00FB7A82"/>
    <w:rsid w:val="00FD2527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  <w15:chartTrackingRefBased/>
  <w15:docId w15:val="{686DE045-BAA8-4A3D-AFE7-71A4E864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pPr>
      <w:keepNext/>
      <w:tabs>
        <w:tab w:val="left" w:pos="8111"/>
      </w:tabs>
      <w:ind w:left="477" w:right="477"/>
      <w:jc w:val="center"/>
      <w:outlineLvl w:val="1"/>
    </w:pPr>
    <w:rPr>
      <w:sz w:val="26"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  <w:tab w:val="left" w:pos="10702"/>
      </w:tabs>
      <w:ind w:left="-72" w:right="-1"/>
      <w:jc w:val="right"/>
      <w:outlineLvl w:val="2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pPr>
      <w:jc w:val="center"/>
    </w:pPr>
    <w:rPr>
      <w:sz w:val="28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har"/>
    <w:qFormat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b/>
      <w:sz w:val="18"/>
    </w:rPr>
  </w:style>
  <w:style w:type="paragraph" w:styleId="Recuodecorpodetexto">
    <w:name w:val="Body Text Indent"/>
    <w:basedOn w:val="Normal"/>
    <w:rsid w:val="005A70E9"/>
    <w:pPr>
      <w:spacing w:after="120"/>
      <w:ind w:left="283"/>
    </w:pPr>
  </w:style>
  <w:style w:type="paragraph" w:styleId="PargrafodaLista">
    <w:name w:val="List Paragraph"/>
    <w:basedOn w:val="Normal"/>
    <w:qFormat/>
    <w:rsid w:val="005A70E9"/>
    <w:pPr>
      <w:ind w:left="708"/>
    </w:pPr>
  </w:style>
  <w:style w:type="paragraph" w:styleId="Textodebalo">
    <w:name w:val="Balloon Text"/>
    <w:basedOn w:val="Normal"/>
    <w:semiHidden/>
    <w:rsid w:val="0024172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FB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basedOn w:val="Fontepargpadro"/>
    <w:link w:val="Rodap"/>
    <w:uiPriority w:val="99"/>
    <w:rsid w:val="007F166F"/>
  </w:style>
  <w:style w:type="character" w:customStyle="1" w:styleId="TtuloChar">
    <w:name w:val="Título Char"/>
    <w:basedOn w:val="Fontepargpadro"/>
    <w:link w:val="Ttulo"/>
    <w:rsid w:val="00695DE0"/>
    <w:rPr>
      <w:rFonts w:ascii="Copperplate Gothic Light" w:hAnsi="Copperplate Gothic Light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PROMOÇÃO POR CONHECIMENTO 2004</vt:lpstr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PROMOÇÃO POR CONHECIMENTO 2004</dc:title>
  <dc:subject/>
  <dc:creator>PML</dc:creator>
  <cp:keywords/>
  <cp:lastModifiedBy>Ana Karla Jacob Aguiar Valim matr 151670</cp:lastModifiedBy>
  <cp:revision>3</cp:revision>
  <cp:lastPrinted>2016-03-18T17:08:00Z</cp:lastPrinted>
  <dcterms:created xsi:type="dcterms:W3CDTF">2016-04-08T16:21:00Z</dcterms:created>
  <dcterms:modified xsi:type="dcterms:W3CDTF">2016-04-11T21:27:00Z</dcterms:modified>
</cp:coreProperties>
</file>